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1F6" w:rsidRDefault="00A21AE1"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孙越崎学院</w:t>
      </w:r>
      <w:r>
        <w:rPr>
          <w:rFonts w:ascii="黑体" w:eastAsia="黑体" w:hint="eastAsia"/>
          <w:sz w:val="32"/>
          <w:szCs w:val="32"/>
        </w:rPr>
        <w:t>201</w:t>
      </w:r>
      <w:r>
        <w:rPr>
          <w:rFonts w:ascii="黑体" w:eastAsia="黑体"/>
          <w:sz w:val="32"/>
          <w:szCs w:val="32"/>
        </w:rPr>
        <w:t>6</w:t>
      </w:r>
      <w:r>
        <w:rPr>
          <w:rFonts w:ascii="黑体" w:eastAsia="黑体" w:hint="eastAsia"/>
          <w:sz w:val="32"/>
          <w:szCs w:val="32"/>
        </w:rPr>
        <w:t>年度高水平大学生科技创新成果奖励</w:t>
      </w:r>
      <w:r>
        <w:rPr>
          <w:rFonts w:ascii="黑体" w:eastAsia="黑体" w:hint="eastAsia"/>
          <w:sz w:val="32"/>
          <w:szCs w:val="32"/>
        </w:rPr>
        <w:t>申请表</w:t>
      </w:r>
    </w:p>
    <w:tbl>
      <w:tblPr>
        <w:tblW w:w="885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6"/>
        <w:gridCol w:w="2355"/>
        <w:gridCol w:w="801"/>
        <w:gridCol w:w="924"/>
        <w:gridCol w:w="885"/>
        <w:gridCol w:w="1854"/>
      </w:tblGrid>
      <w:tr w:rsidR="00CD31F6">
        <w:trPr>
          <w:trHeight w:val="613"/>
          <w:jc w:val="center"/>
        </w:trPr>
        <w:tc>
          <w:tcPr>
            <w:tcW w:w="2036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6" w:rsidRDefault="00A21AE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3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6" w:rsidRDefault="00A21AE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73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</w:rPr>
            </w:pPr>
          </w:p>
        </w:tc>
      </w:tr>
      <w:tr w:rsidR="00CD31F6">
        <w:trPr>
          <w:trHeight w:val="613"/>
          <w:jc w:val="center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6" w:rsidRDefault="00A21AE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1F6" w:rsidRDefault="00A21A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银行卡号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</w:rPr>
            </w:pPr>
          </w:p>
        </w:tc>
      </w:tr>
      <w:tr w:rsidR="00CD31F6">
        <w:trPr>
          <w:trHeight w:val="613"/>
          <w:jc w:val="center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6" w:rsidRDefault="00A21AE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6" w:rsidRDefault="00A21AE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</w:rPr>
            </w:pPr>
          </w:p>
        </w:tc>
      </w:tr>
      <w:tr w:rsidR="00CD31F6">
        <w:trPr>
          <w:trHeight w:val="613"/>
          <w:jc w:val="center"/>
        </w:trPr>
        <w:tc>
          <w:tcPr>
            <w:tcW w:w="2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F6" w:rsidRDefault="00A21AE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所在年级</w:t>
            </w:r>
          </w:p>
        </w:tc>
        <w:tc>
          <w:tcPr>
            <w:tcW w:w="6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</w:rPr>
            </w:pPr>
          </w:p>
        </w:tc>
      </w:tr>
      <w:tr w:rsidR="00CD31F6">
        <w:trPr>
          <w:trHeight w:val="542"/>
          <w:jc w:val="center"/>
        </w:trPr>
        <w:tc>
          <w:tcPr>
            <w:tcW w:w="5192" w:type="dxa"/>
            <w:gridSpan w:val="3"/>
            <w:tcBorders>
              <w:top w:val="single" w:sz="4" w:space="0" w:color="auto"/>
            </w:tcBorders>
            <w:vAlign w:val="center"/>
          </w:tcPr>
          <w:p w:rsidR="00CD31F6" w:rsidRDefault="00A21A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所获大学生科技创新成果名称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CD31F6" w:rsidRDefault="00A21AE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854" w:type="dxa"/>
            <w:tcBorders>
              <w:top w:val="single" w:sz="4" w:space="0" w:color="auto"/>
            </w:tcBorders>
            <w:vAlign w:val="center"/>
          </w:tcPr>
          <w:p w:rsidR="00CD31F6" w:rsidRDefault="00A21AE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奖励金额</w:t>
            </w:r>
          </w:p>
        </w:tc>
      </w:tr>
      <w:tr w:rsidR="00CD31F6">
        <w:trPr>
          <w:trHeight w:val="509"/>
          <w:jc w:val="center"/>
        </w:trPr>
        <w:tc>
          <w:tcPr>
            <w:tcW w:w="5192" w:type="dxa"/>
            <w:gridSpan w:val="3"/>
            <w:tcBorders>
              <w:top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CD31F6">
        <w:trPr>
          <w:trHeight w:val="542"/>
          <w:jc w:val="center"/>
        </w:trPr>
        <w:tc>
          <w:tcPr>
            <w:tcW w:w="5192" w:type="dxa"/>
            <w:gridSpan w:val="3"/>
            <w:tcBorders>
              <w:top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CD31F6">
        <w:trPr>
          <w:trHeight w:val="422"/>
          <w:jc w:val="center"/>
        </w:trPr>
        <w:tc>
          <w:tcPr>
            <w:tcW w:w="5192" w:type="dxa"/>
            <w:gridSpan w:val="3"/>
            <w:tcBorders>
              <w:top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CD31F6">
        <w:trPr>
          <w:trHeight w:val="302"/>
          <w:jc w:val="center"/>
        </w:trPr>
        <w:tc>
          <w:tcPr>
            <w:tcW w:w="5192" w:type="dxa"/>
            <w:gridSpan w:val="3"/>
            <w:tcBorders>
              <w:top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CD31F6">
        <w:trPr>
          <w:trHeight w:val="332"/>
          <w:jc w:val="center"/>
        </w:trPr>
        <w:tc>
          <w:tcPr>
            <w:tcW w:w="5192" w:type="dxa"/>
            <w:gridSpan w:val="3"/>
            <w:tcBorders>
              <w:top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CD31F6">
        <w:trPr>
          <w:trHeight w:val="362"/>
          <w:jc w:val="center"/>
        </w:trPr>
        <w:tc>
          <w:tcPr>
            <w:tcW w:w="5192" w:type="dxa"/>
            <w:gridSpan w:val="3"/>
            <w:tcBorders>
              <w:top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CD31F6">
        <w:trPr>
          <w:trHeight w:val="527"/>
          <w:jc w:val="center"/>
        </w:trPr>
        <w:tc>
          <w:tcPr>
            <w:tcW w:w="5192" w:type="dxa"/>
            <w:gridSpan w:val="3"/>
            <w:tcBorders>
              <w:top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CD31F6">
        <w:trPr>
          <w:trHeight w:val="487"/>
          <w:jc w:val="center"/>
        </w:trPr>
        <w:tc>
          <w:tcPr>
            <w:tcW w:w="5192" w:type="dxa"/>
            <w:gridSpan w:val="3"/>
            <w:tcBorders>
              <w:top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 w:rsidR="00CD31F6" w:rsidRDefault="00CD31F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CD31F6">
        <w:trPr>
          <w:trHeight w:val="489"/>
          <w:jc w:val="center"/>
        </w:trPr>
        <w:tc>
          <w:tcPr>
            <w:tcW w:w="7001" w:type="dxa"/>
            <w:gridSpan w:val="5"/>
            <w:vAlign w:val="center"/>
          </w:tcPr>
          <w:p w:rsidR="00CD31F6" w:rsidRDefault="00A21AE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总计</w:t>
            </w:r>
          </w:p>
        </w:tc>
        <w:tc>
          <w:tcPr>
            <w:tcW w:w="1854" w:type="dxa"/>
            <w:vAlign w:val="center"/>
          </w:tcPr>
          <w:p w:rsidR="00CD31F6" w:rsidRDefault="00CD31F6">
            <w:pPr>
              <w:rPr>
                <w:rFonts w:ascii="宋体" w:hAnsi="宋体"/>
              </w:rPr>
            </w:pPr>
          </w:p>
        </w:tc>
      </w:tr>
      <w:tr w:rsidR="00CD31F6">
        <w:trPr>
          <w:trHeight w:val="954"/>
          <w:jc w:val="center"/>
        </w:trPr>
        <w:tc>
          <w:tcPr>
            <w:tcW w:w="8855" w:type="dxa"/>
            <w:gridSpan w:val="6"/>
            <w:vAlign w:val="center"/>
          </w:tcPr>
          <w:p w:rsidR="00CD31F6" w:rsidRDefault="00A21AE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个人承诺，以上情况均属实</w:t>
            </w:r>
          </w:p>
          <w:p w:rsidR="00CD31F6" w:rsidRDefault="00A21A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</w:t>
            </w:r>
          </w:p>
          <w:p w:rsidR="00CD31F6" w:rsidRDefault="00A21A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</w:t>
            </w:r>
            <w:r>
              <w:rPr>
                <w:rFonts w:ascii="宋体" w:hAnsi="宋体" w:hint="eastAsia"/>
                <w:sz w:val="28"/>
                <w:szCs w:val="28"/>
              </w:rPr>
              <w:t>签名：</w:t>
            </w:r>
          </w:p>
        </w:tc>
      </w:tr>
    </w:tbl>
    <w:p w:rsidR="00CD31F6" w:rsidRDefault="00A21AE1">
      <w:pPr>
        <w:spacing w:line="400" w:lineRule="exact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备注：各位同学自行在学院官网下载《孙越崎学院</w:t>
      </w:r>
      <w:r>
        <w:rPr>
          <w:rFonts w:ascii="黑体" w:eastAsia="黑体" w:hint="eastAsia"/>
          <w:sz w:val="28"/>
          <w:szCs w:val="28"/>
        </w:rPr>
        <w:t>2016</w:t>
      </w:r>
      <w:r>
        <w:rPr>
          <w:rFonts w:ascii="黑体" w:eastAsia="黑体" w:hint="eastAsia"/>
          <w:sz w:val="28"/>
          <w:szCs w:val="28"/>
        </w:rPr>
        <w:t>年度高水平大学生科技创新成果奖励办法》，并根据文件内容填写所获大学生科技创新成果及其对应奖励金额。申请表纸质档及所获大学生科技创新成果奖状复印件于</w:t>
      </w:r>
      <w:r>
        <w:rPr>
          <w:rFonts w:ascii="黑体" w:eastAsia="黑体" w:hint="eastAsia"/>
          <w:sz w:val="28"/>
          <w:szCs w:val="28"/>
        </w:rPr>
        <w:t>2017</w:t>
      </w:r>
      <w:r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 w:hint="eastAsia"/>
          <w:sz w:val="28"/>
          <w:szCs w:val="28"/>
        </w:rPr>
        <w:t>3</w:t>
      </w:r>
      <w:r>
        <w:rPr>
          <w:rFonts w:ascii="黑体" w:eastAsia="黑体" w:hint="eastAsia"/>
          <w:sz w:val="28"/>
          <w:szCs w:val="28"/>
        </w:rPr>
        <w:t>月</w:t>
      </w:r>
      <w:r>
        <w:rPr>
          <w:rFonts w:ascii="黑体" w:eastAsia="黑体" w:hint="eastAsia"/>
          <w:sz w:val="28"/>
          <w:szCs w:val="28"/>
        </w:rPr>
        <w:t>31</w:t>
      </w:r>
      <w:r>
        <w:rPr>
          <w:rFonts w:ascii="黑体" w:eastAsia="黑体" w:hint="eastAsia"/>
          <w:sz w:val="28"/>
          <w:szCs w:val="28"/>
        </w:rPr>
        <w:t>日（周五）交至学院办公室</w:t>
      </w:r>
      <w:r>
        <w:rPr>
          <w:rFonts w:ascii="黑体" w:eastAsia="黑体" w:hint="eastAsia"/>
          <w:sz w:val="28"/>
          <w:szCs w:val="28"/>
        </w:rPr>
        <w:t>A213</w:t>
      </w:r>
      <w:r>
        <w:rPr>
          <w:rFonts w:ascii="黑体" w:eastAsia="黑体" w:hint="eastAsia"/>
          <w:sz w:val="28"/>
          <w:szCs w:val="28"/>
        </w:rPr>
        <w:t>。</w:t>
      </w:r>
    </w:p>
    <w:p w:rsidR="00CD31F6" w:rsidRDefault="00A21AE1">
      <w:pPr>
        <w:spacing w:line="400" w:lineRule="exact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附文件链接：</w:t>
      </w:r>
      <w:hyperlink r:id="rId7" w:history="1">
        <w:r>
          <w:rPr>
            <w:rStyle w:val="a3"/>
            <w:rFonts w:ascii="黑体" w:eastAsia="黑体" w:hint="eastAsia"/>
            <w:sz w:val="28"/>
            <w:szCs w:val="28"/>
          </w:rPr>
          <w:t>HTTP://syq.cumt.edu.cn/a5/8f/c8613a370063/page.htm</w:t>
        </w:r>
      </w:hyperlink>
    </w:p>
    <w:p w:rsidR="00CD31F6" w:rsidRDefault="00CD31F6">
      <w:pPr>
        <w:spacing w:line="400" w:lineRule="exact"/>
        <w:jc w:val="left"/>
        <w:rPr>
          <w:rFonts w:ascii="黑体" w:eastAsia="黑体"/>
          <w:sz w:val="28"/>
          <w:szCs w:val="28"/>
        </w:rPr>
      </w:pPr>
    </w:p>
    <w:sectPr w:rsidR="00CD31F6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AE1" w:rsidRDefault="00A21AE1" w:rsidP="007A6DE9">
      <w:r>
        <w:separator/>
      </w:r>
    </w:p>
  </w:endnote>
  <w:endnote w:type="continuationSeparator" w:id="0">
    <w:p w:rsidR="00A21AE1" w:rsidRDefault="00A21AE1" w:rsidP="007A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AE1" w:rsidRDefault="00A21AE1" w:rsidP="007A6DE9">
      <w:r>
        <w:separator/>
      </w:r>
    </w:p>
  </w:footnote>
  <w:footnote w:type="continuationSeparator" w:id="0">
    <w:p w:rsidR="00A21AE1" w:rsidRDefault="00A21AE1" w:rsidP="007A6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BB0209"/>
    <w:rsid w:val="007A6DE9"/>
    <w:rsid w:val="00A21AE1"/>
    <w:rsid w:val="00CD31F6"/>
    <w:rsid w:val="1A1B3E89"/>
    <w:rsid w:val="2E5A3D40"/>
    <w:rsid w:val="3FBB0209"/>
    <w:rsid w:val="43CB0470"/>
    <w:rsid w:val="4D590816"/>
    <w:rsid w:val="508F041D"/>
    <w:rsid w:val="53FC6B91"/>
    <w:rsid w:val="5D1963F2"/>
    <w:rsid w:val="64B72B12"/>
    <w:rsid w:val="711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365ABF-8942-495A-8477-97A76277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80"/>
      <w:u w:val="single"/>
    </w:rPr>
  </w:style>
  <w:style w:type="character" w:styleId="a4">
    <w:name w:val="Hyperlink"/>
    <w:basedOn w:val="a0"/>
    <w:qFormat/>
    <w:rPr>
      <w:color w:val="0000FF"/>
      <w:u w:val="single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7A6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A6DE9"/>
    <w:rPr>
      <w:kern w:val="2"/>
      <w:sz w:val="18"/>
      <w:szCs w:val="18"/>
    </w:rPr>
  </w:style>
  <w:style w:type="paragraph" w:styleId="a7">
    <w:name w:val="footer"/>
    <w:basedOn w:val="a"/>
    <w:link w:val="Char0"/>
    <w:rsid w:val="007A6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A6D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yq.cumt.edu.cn/a5/8f/c8613a370063/page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syq</cp:lastModifiedBy>
  <cp:revision>2</cp:revision>
  <dcterms:created xsi:type="dcterms:W3CDTF">2017-03-29T06:17:00Z</dcterms:created>
  <dcterms:modified xsi:type="dcterms:W3CDTF">2017-03-29T06:17:00Z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