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3E" w:rsidRPr="00685F88" w:rsidRDefault="00695CAB" w:rsidP="00685F88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孙越崎学院201</w:t>
      </w:r>
      <w:r w:rsidR="00BC4B4D">
        <w:rPr>
          <w:rFonts w:ascii="方正小标宋简体" w:eastAsia="方正小标宋简体" w:hAnsi="方正小标宋简体" w:cs="方正小标宋简体"/>
          <w:sz w:val="32"/>
          <w:szCs w:val="32"/>
        </w:rPr>
        <w:t>7</w:t>
      </w:r>
      <w:r w:rsidR="00BC4B4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夏季短学期</w:t>
      </w:r>
      <w:r w:rsidR="00274439">
        <w:rPr>
          <w:rFonts w:ascii="方正小标宋简体" w:eastAsia="方正小标宋简体" w:hAnsi="方正小标宋简体" w:cs="方正小标宋简体" w:hint="eastAsia"/>
          <w:sz w:val="32"/>
          <w:szCs w:val="32"/>
        </w:rPr>
        <w:t>教学计划</w:t>
      </w:r>
      <w:bookmarkStart w:id="0" w:name="_GoBack"/>
      <w:bookmarkEnd w:id="0"/>
    </w:p>
    <w:tbl>
      <w:tblPr>
        <w:tblStyle w:val="a3"/>
        <w:tblW w:w="15045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3239"/>
        <w:gridCol w:w="3827"/>
        <w:gridCol w:w="1477"/>
        <w:gridCol w:w="1417"/>
        <w:gridCol w:w="3827"/>
      </w:tblGrid>
      <w:tr w:rsidR="0020793E" w:rsidTr="00E16C83">
        <w:trPr>
          <w:trHeight w:val="394"/>
          <w:jc w:val="center"/>
        </w:trPr>
        <w:tc>
          <w:tcPr>
            <w:tcW w:w="1258" w:type="dxa"/>
            <w:vAlign w:val="center"/>
          </w:tcPr>
          <w:p w:rsidR="0020793E" w:rsidRDefault="00695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培训计划</w:t>
            </w:r>
          </w:p>
        </w:tc>
        <w:tc>
          <w:tcPr>
            <w:tcW w:w="3239" w:type="dxa"/>
            <w:vAlign w:val="center"/>
          </w:tcPr>
          <w:p w:rsidR="0020793E" w:rsidRDefault="00695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培训内容</w:t>
            </w:r>
          </w:p>
        </w:tc>
        <w:tc>
          <w:tcPr>
            <w:tcW w:w="3827" w:type="dxa"/>
            <w:vAlign w:val="center"/>
          </w:tcPr>
          <w:p w:rsidR="0020793E" w:rsidRDefault="00E16C83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时间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安排</w:t>
            </w:r>
          </w:p>
        </w:tc>
        <w:tc>
          <w:tcPr>
            <w:tcW w:w="1477" w:type="dxa"/>
            <w:vAlign w:val="center"/>
          </w:tcPr>
          <w:p w:rsidR="0020793E" w:rsidRDefault="00695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主讲人</w:t>
            </w:r>
          </w:p>
        </w:tc>
        <w:tc>
          <w:tcPr>
            <w:tcW w:w="1417" w:type="dxa"/>
            <w:vAlign w:val="center"/>
          </w:tcPr>
          <w:p w:rsidR="0020793E" w:rsidRDefault="00695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地点</w:t>
            </w:r>
          </w:p>
        </w:tc>
        <w:tc>
          <w:tcPr>
            <w:tcW w:w="3827" w:type="dxa"/>
            <w:vAlign w:val="center"/>
          </w:tcPr>
          <w:p w:rsidR="0020793E" w:rsidRDefault="00695CAB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预期目标</w:t>
            </w:r>
          </w:p>
        </w:tc>
      </w:tr>
      <w:tr w:rsidR="00E16C83" w:rsidTr="00E16C83">
        <w:trPr>
          <w:trHeight w:val="394"/>
          <w:jc w:val="center"/>
        </w:trPr>
        <w:tc>
          <w:tcPr>
            <w:tcW w:w="4497" w:type="dxa"/>
            <w:gridSpan w:val="2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短学期</w:t>
            </w:r>
            <w:r>
              <w:rPr>
                <w:rFonts w:ascii="Times New Roman" w:hAnsi="Times New Roman" w:cs="Times New Roman"/>
                <w:sz w:val="24"/>
              </w:rPr>
              <w:t>开班暨暑期创新夏令营动员会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晚上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</w:rPr>
              <w:t>:00-21:00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程德强</w:t>
            </w:r>
          </w:p>
        </w:tc>
        <w:tc>
          <w:tcPr>
            <w:tcW w:w="1417" w:type="dxa"/>
            <w:vMerge w:val="restart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博一</w:t>
            </w:r>
            <w:r>
              <w:rPr>
                <w:rFonts w:ascii="Times New Roman" w:hAnsi="Times New Roman" w:cs="Times New Roman" w:hint="eastAsia"/>
                <w:sz w:val="24"/>
              </w:rPr>
              <w:t>A101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07603" w:rsidTr="00E16C83">
        <w:trPr>
          <w:trHeight w:val="355"/>
          <w:jc w:val="center"/>
        </w:trPr>
        <w:tc>
          <w:tcPr>
            <w:tcW w:w="1258" w:type="dxa"/>
            <w:vMerge w:val="restart"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科技竞赛普及计划</w:t>
            </w:r>
          </w:p>
        </w:tc>
        <w:tc>
          <w:tcPr>
            <w:tcW w:w="3239" w:type="dxa"/>
            <w:vAlign w:val="center"/>
          </w:tcPr>
          <w:p w:rsidR="00407603" w:rsidRDefault="00407603" w:rsidP="00E16C83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数学建模培训</w:t>
            </w:r>
          </w:p>
        </w:tc>
        <w:tc>
          <w:tcPr>
            <w:tcW w:w="3827" w:type="dxa"/>
            <w:vAlign w:val="center"/>
          </w:tcPr>
          <w:p w:rsidR="00407603" w:rsidRDefault="0040760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</w:t>
            </w:r>
            <w:r>
              <w:rPr>
                <w:rFonts w:ascii="Times New Roman" w:hAnsi="Times New Roman" w:cs="Times New Roman"/>
                <w:sz w:val="24"/>
              </w:rPr>
              <w:t>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477" w:type="dxa"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张兴永</w:t>
            </w:r>
          </w:p>
        </w:tc>
        <w:tc>
          <w:tcPr>
            <w:tcW w:w="141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熟悉</w:t>
            </w:r>
            <w:r>
              <w:rPr>
                <w:rFonts w:ascii="Times New Roman" w:hAnsi="Times New Roman" w:cs="Times New Roman" w:hint="eastAsia"/>
                <w:sz w:val="24"/>
              </w:rPr>
              <w:t>各类</w:t>
            </w:r>
            <w:r>
              <w:rPr>
                <w:rFonts w:ascii="Times New Roman" w:hAnsi="Times New Roman" w:cs="Times New Roman"/>
                <w:sz w:val="24"/>
              </w:rPr>
              <w:t>竞赛规程；</w:t>
            </w:r>
          </w:p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竞</w:t>
            </w:r>
            <w:r>
              <w:rPr>
                <w:rFonts w:ascii="Times New Roman" w:hAnsi="Times New Roman" w:cs="Times New Roman"/>
                <w:sz w:val="24"/>
              </w:rPr>
              <w:t>赛思维能力得到训练；</w:t>
            </w:r>
          </w:p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知晓如何</w:t>
            </w:r>
            <w:r>
              <w:rPr>
                <w:rFonts w:ascii="Times New Roman" w:hAnsi="Times New Roman" w:cs="Times New Roman" w:hint="eastAsia"/>
                <w:sz w:val="24"/>
              </w:rPr>
              <w:t>进行竞赛</w:t>
            </w:r>
            <w:r>
              <w:rPr>
                <w:rFonts w:ascii="Times New Roman" w:hAnsi="Times New Roman" w:cs="Times New Roman"/>
                <w:sz w:val="24"/>
              </w:rPr>
              <w:t>的知识储备。</w:t>
            </w:r>
          </w:p>
        </w:tc>
      </w:tr>
      <w:tr w:rsidR="00407603" w:rsidTr="00E16C83">
        <w:trPr>
          <w:trHeight w:val="425"/>
          <w:jc w:val="center"/>
        </w:trPr>
        <w:tc>
          <w:tcPr>
            <w:tcW w:w="1258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Align w:val="center"/>
          </w:tcPr>
          <w:p w:rsidR="00407603" w:rsidRDefault="00407603" w:rsidP="00E16C83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结构设计大赛培训</w:t>
            </w:r>
          </w:p>
        </w:tc>
        <w:tc>
          <w:tcPr>
            <w:tcW w:w="3827" w:type="dxa"/>
            <w:vAlign w:val="center"/>
          </w:tcPr>
          <w:p w:rsidR="00407603" w:rsidRDefault="0040760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</w:t>
            </w:r>
            <w:r>
              <w:rPr>
                <w:rFonts w:ascii="Times New Roman" w:hAnsi="Times New Roman" w:cs="Times New Roman"/>
                <w:sz w:val="24"/>
              </w:rPr>
              <w:t>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~1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477" w:type="dxa"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夏军武</w:t>
            </w:r>
          </w:p>
        </w:tc>
        <w:tc>
          <w:tcPr>
            <w:tcW w:w="141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603" w:rsidTr="00E16C83">
        <w:trPr>
          <w:trHeight w:val="386"/>
          <w:jc w:val="center"/>
        </w:trPr>
        <w:tc>
          <w:tcPr>
            <w:tcW w:w="1258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Align w:val="center"/>
          </w:tcPr>
          <w:p w:rsidR="00407603" w:rsidRDefault="00407603" w:rsidP="00E16C83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电子设计大赛培训</w:t>
            </w:r>
          </w:p>
        </w:tc>
        <w:tc>
          <w:tcPr>
            <w:tcW w:w="3827" w:type="dxa"/>
            <w:vAlign w:val="center"/>
          </w:tcPr>
          <w:p w:rsidR="00407603" w:rsidRDefault="0040760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下午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00~16:30</w:t>
            </w:r>
          </w:p>
        </w:tc>
        <w:tc>
          <w:tcPr>
            <w:tcW w:w="1477" w:type="dxa"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袁小平</w:t>
            </w:r>
          </w:p>
        </w:tc>
        <w:tc>
          <w:tcPr>
            <w:tcW w:w="141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603" w:rsidTr="00E16C83">
        <w:trPr>
          <w:trHeight w:val="332"/>
          <w:jc w:val="center"/>
        </w:trPr>
        <w:tc>
          <w:tcPr>
            <w:tcW w:w="1258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Merge w:val="restart"/>
            <w:vAlign w:val="center"/>
          </w:tcPr>
          <w:p w:rsidR="00407603" w:rsidRDefault="00407603" w:rsidP="00E16C83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挑战杯课外</w:t>
            </w:r>
            <w:r>
              <w:rPr>
                <w:rFonts w:ascii="Times New Roman" w:hAnsi="Times New Roman" w:cs="Times New Roman"/>
                <w:sz w:val="24"/>
              </w:rPr>
              <w:t>科技竞赛初</w:t>
            </w:r>
            <w:r>
              <w:rPr>
                <w:rFonts w:ascii="Times New Roman" w:hAnsi="Times New Roman" w:cs="Times New Roman" w:hint="eastAsia"/>
                <w:sz w:val="24"/>
              </w:rPr>
              <w:t>识</w:t>
            </w:r>
          </w:p>
        </w:tc>
        <w:tc>
          <w:tcPr>
            <w:tcW w:w="3827" w:type="dxa"/>
            <w:vAlign w:val="center"/>
          </w:tcPr>
          <w:p w:rsidR="00407603" w:rsidRDefault="0040760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</w:t>
            </w:r>
            <w:r>
              <w:rPr>
                <w:rFonts w:ascii="Times New Roman" w:hAnsi="Times New Roman" w:cs="Times New Roman"/>
                <w:sz w:val="24"/>
              </w:rPr>
              <w:t>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~10:00</w:t>
            </w:r>
            <w:r>
              <w:rPr>
                <w:rFonts w:ascii="Times New Roman" w:hAnsi="Times New Roman" w:cs="Times New Roman" w:hint="eastAsia"/>
                <w:sz w:val="24"/>
              </w:rPr>
              <w:t>（小挑）</w:t>
            </w:r>
          </w:p>
        </w:tc>
        <w:tc>
          <w:tcPr>
            <w:tcW w:w="1477" w:type="dxa"/>
            <w:vMerge w:val="restart"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关福</w:t>
            </w:r>
            <w:r>
              <w:rPr>
                <w:rFonts w:ascii="Times New Roman" w:hAnsi="Times New Roman" w:cs="Times New Roman"/>
                <w:sz w:val="24"/>
              </w:rPr>
              <w:t>远</w:t>
            </w:r>
          </w:p>
        </w:tc>
        <w:tc>
          <w:tcPr>
            <w:tcW w:w="141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603" w:rsidTr="00E16C83">
        <w:trPr>
          <w:trHeight w:val="332"/>
          <w:jc w:val="center"/>
        </w:trPr>
        <w:tc>
          <w:tcPr>
            <w:tcW w:w="1258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Merge/>
            <w:vAlign w:val="center"/>
          </w:tcPr>
          <w:p w:rsidR="00407603" w:rsidRDefault="00407603" w:rsidP="00E16C83"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407603" w:rsidRDefault="0040760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</w:t>
            </w:r>
            <w:r>
              <w:rPr>
                <w:rFonts w:ascii="Times New Roman" w:hAnsi="Times New Roman" w:cs="Times New Roman"/>
                <w:sz w:val="24"/>
              </w:rPr>
              <w:t>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:30</w:t>
            </w:r>
            <w:r>
              <w:rPr>
                <w:rFonts w:ascii="Times New Roman" w:hAnsi="Times New Roman" w:cs="Times New Roman"/>
                <w:sz w:val="24"/>
              </w:rPr>
              <w:t>~12:00</w:t>
            </w:r>
            <w:r>
              <w:rPr>
                <w:rFonts w:ascii="Times New Roman" w:hAnsi="Times New Roman" w:cs="Times New Roman" w:hint="eastAsia"/>
                <w:sz w:val="24"/>
              </w:rPr>
              <w:t>（大挑）</w:t>
            </w:r>
          </w:p>
        </w:tc>
        <w:tc>
          <w:tcPr>
            <w:tcW w:w="147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C83" w:rsidTr="00E16C83">
        <w:trPr>
          <w:trHeight w:val="601"/>
          <w:jc w:val="center"/>
        </w:trPr>
        <w:tc>
          <w:tcPr>
            <w:tcW w:w="1258" w:type="dxa"/>
            <w:vMerge w:val="restart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学术素养培训计划</w:t>
            </w:r>
          </w:p>
        </w:tc>
        <w:tc>
          <w:tcPr>
            <w:tcW w:w="3239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、创新项目</w:t>
            </w:r>
            <w:r>
              <w:rPr>
                <w:rFonts w:ascii="Times New Roman" w:hAnsi="Times New Roman" w:cs="Times New Roman" w:hint="eastAsia"/>
                <w:sz w:val="24"/>
              </w:rPr>
              <w:t>的</w:t>
            </w:r>
            <w:r>
              <w:rPr>
                <w:rFonts w:ascii="Times New Roman" w:hAnsi="Times New Roman" w:cs="Times New Roman"/>
                <w:sz w:val="24"/>
              </w:rPr>
              <w:t>组织</w:t>
            </w:r>
            <w:r w:rsidR="00216B72">
              <w:rPr>
                <w:rFonts w:ascii="Times New Roman" w:hAnsi="Times New Roman" w:cs="Times New Roman" w:hint="eastAsia"/>
                <w:sz w:val="24"/>
              </w:rPr>
              <w:t>与</w:t>
            </w:r>
            <w:r>
              <w:rPr>
                <w:rFonts w:ascii="Times New Roman" w:hAnsi="Times New Roman" w:cs="Times New Roman"/>
                <w:sz w:val="24"/>
              </w:rPr>
              <w:t>实施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秦波涛</w:t>
            </w:r>
          </w:p>
        </w:tc>
        <w:tc>
          <w:tcPr>
            <w:tcW w:w="1417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明晰创新项目的立项及组织实施；</w:t>
            </w:r>
          </w:p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掌握科技论文的撰写思路和规范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锤炼科学素养和科学精神。</w:t>
            </w:r>
          </w:p>
        </w:tc>
      </w:tr>
      <w:tr w:rsidR="00E16C83" w:rsidTr="00E16C83">
        <w:trPr>
          <w:trHeight w:val="338"/>
          <w:jc w:val="center"/>
        </w:trPr>
        <w:tc>
          <w:tcPr>
            <w:tcW w:w="1258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Align w:val="center"/>
          </w:tcPr>
          <w:p w:rsidR="00E16C83" w:rsidRPr="00601DB5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601DB5">
              <w:rPr>
                <w:rFonts w:ascii="Times New Roman" w:hAnsi="Times New Roman" w:cs="Times New Roman"/>
                <w:sz w:val="24"/>
              </w:rPr>
              <w:t>2</w:t>
            </w:r>
            <w:r w:rsidRPr="00601DB5">
              <w:rPr>
                <w:rFonts w:ascii="Times New Roman" w:hAnsi="Times New Roman" w:cs="Times New Roman"/>
                <w:sz w:val="24"/>
              </w:rPr>
              <w:t>、科技论文写作</w:t>
            </w:r>
          </w:p>
        </w:tc>
        <w:tc>
          <w:tcPr>
            <w:tcW w:w="3827" w:type="dxa"/>
            <w:vAlign w:val="center"/>
          </w:tcPr>
          <w:p w:rsidR="00E16C83" w:rsidRPr="00601DB5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601DB5">
              <w:rPr>
                <w:rFonts w:ascii="Times New Roman" w:hAnsi="Times New Roman" w:cs="Times New Roman"/>
                <w:sz w:val="24"/>
              </w:rPr>
              <w:t>7</w:t>
            </w:r>
            <w:r w:rsidRPr="00601DB5">
              <w:rPr>
                <w:rFonts w:ascii="Times New Roman" w:hAnsi="Times New Roman" w:cs="Times New Roman"/>
                <w:sz w:val="24"/>
              </w:rPr>
              <w:t>月</w:t>
            </w:r>
            <w:r w:rsidRPr="00601DB5"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601DB5"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上午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0~1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骆振福</w:t>
            </w:r>
          </w:p>
        </w:tc>
        <w:tc>
          <w:tcPr>
            <w:tcW w:w="1417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C83" w:rsidTr="00E16C83">
        <w:trPr>
          <w:trHeight w:val="407"/>
          <w:jc w:val="center"/>
        </w:trPr>
        <w:tc>
          <w:tcPr>
            <w:tcW w:w="1258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网络在线</w:t>
            </w:r>
            <w:r>
              <w:rPr>
                <w:rFonts w:ascii="Times New Roman" w:hAnsi="Times New Roman" w:cs="Times New Roman"/>
                <w:sz w:val="24"/>
              </w:rPr>
              <w:t>课程学习</w:t>
            </w:r>
          </w:p>
        </w:tc>
        <w:tc>
          <w:tcPr>
            <w:tcW w:w="3239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9E4189">
              <w:rPr>
                <w:rFonts w:ascii="Times New Roman" w:hAnsi="Times New Roman" w:cs="Times New Roman"/>
                <w:sz w:val="24"/>
              </w:rPr>
              <w:t>Learning How to Learn: Powerful mental tools to help you master tough subjects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12-13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每天</w:t>
            </w:r>
            <w:r>
              <w:rPr>
                <w:rFonts w:ascii="Times New Roman" w:hAnsi="Times New Roman" w:cs="Times New Roman"/>
                <w:sz w:val="24"/>
              </w:rPr>
              <w:t>下午</w:t>
            </w:r>
            <w:r>
              <w:rPr>
                <w:rFonts w:ascii="Times New Roman" w:hAnsi="Times New Roman" w:cs="Times New Roman" w:hint="eastAsia"/>
                <w:sz w:val="24"/>
              </w:rPr>
              <w:t>14:00-16:00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B73D0">
              <w:rPr>
                <w:rFonts w:ascii="Times New Roman" w:hAnsi="Times New Roman" w:cs="Times New Roman"/>
                <w:sz w:val="24"/>
              </w:rPr>
              <w:t>加州大学圣地亚哥分校</w:t>
            </w:r>
          </w:p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B73D0">
              <w:rPr>
                <w:rFonts w:ascii="Times New Roman" w:hAnsi="Times New Roman" w:cs="Times New Roman"/>
                <w:sz w:val="24"/>
              </w:rPr>
              <w:t>Dr. Barbara Oakley</w:t>
            </w:r>
          </w:p>
        </w:tc>
        <w:tc>
          <w:tcPr>
            <w:tcW w:w="1417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E16C8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体验</w:t>
            </w:r>
            <w:r>
              <w:rPr>
                <w:rFonts w:ascii="Times New Roman" w:hAnsi="Times New Roman" w:cs="Times New Roman"/>
                <w:sz w:val="24"/>
              </w:rPr>
              <w:t>网络在线课程的学习过程；</w:t>
            </w:r>
          </w:p>
          <w:p w:rsidR="00407603" w:rsidRPr="00407603" w:rsidRDefault="00407603" w:rsidP="00E16C83">
            <w:pPr>
              <w:spacing w:line="400" w:lineRule="exact"/>
              <w:jc w:val="lef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开展</w:t>
            </w:r>
            <w:r>
              <w:rPr>
                <w:rFonts w:ascii="Times New Roman" w:hAnsi="Times New Roman" w:cs="Times New Roman"/>
                <w:sz w:val="24"/>
              </w:rPr>
              <w:t>思维训练，</w:t>
            </w:r>
            <w:r>
              <w:rPr>
                <w:rFonts w:ascii="Times New Roman" w:hAnsi="Times New Roman" w:cs="Times New Roman" w:hint="eastAsia"/>
                <w:sz w:val="24"/>
              </w:rPr>
              <w:t>掌握实用</w:t>
            </w:r>
            <w:r>
              <w:rPr>
                <w:rFonts w:ascii="Times New Roman" w:hAnsi="Times New Roman" w:cs="Times New Roman"/>
                <w:sz w:val="24"/>
              </w:rPr>
              <w:t>的科学学思维方法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  <w:tr w:rsidR="00E16C83" w:rsidTr="00E16C83">
        <w:trPr>
          <w:trHeight w:val="424"/>
          <w:jc w:val="center"/>
        </w:trPr>
        <w:tc>
          <w:tcPr>
            <w:tcW w:w="1258" w:type="dxa"/>
            <w:vMerge w:val="restart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身心素质</w:t>
            </w:r>
            <w:r>
              <w:rPr>
                <w:rFonts w:ascii="Times New Roman" w:hAnsi="Times New Roman" w:cs="Times New Roman" w:hint="eastAsia"/>
                <w:sz w:val="24"/>
              </w:rPr>
              <w:t>锻炼</w:t>
            </w:r>
            <w:r>
              <w:rPr>
                <w:rFonts w:ascii="Times New Roman" w:hAnsi="Times New Roman" w:cs="Times New Roman"/>
                <w:sz w:val="24"/>
              </w:rPr>
              <w:t>计划</w:t>
            </w:r>
          </w:p>
        </w:tc>
        <w:tc>
          <w:tcPr>
            <w:tcW w:w="3239" w:type="dxa"/>
            <w:vAlign w:val="center"/>
          </w:tcPr>
          <w:p w:rsidR="00E16C83" w:rsidRDefault="00E16C83" w:rsidP="00E16C83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</w:t>
            </w:r>
            <w:r>
              <w:rPr>
                <w:rFonts w:ascii="Times New Roman" w:hAnsi="Times New Roman" w:cs="Times New Roman" w:hint="eastAsia"/>
                <w:sz w:val="24"/>
              </w:rPr>
              <w:t>素质拓展</w:t>
            </w:r>
            <w:r>
              <w:rPr>
                <w:rFonts w:ascii="Times New Roman" w:hAnsi="Times New Roman" w:cs="Times New Roman"/>
                <w:sz w:val="24"/>
              </w:rPr>
              <w:t>训练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全天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吕富军</w:t>
            </w:r>
          </w:p>
        </w:tc>
        <w:tc>
          <w:tcPr>
            <w:tcW w:w="141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计算机楼</w:t>
            </w:r>
          </w:p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东一层大厅</w:t>
            </w:r>
          </w:p>
        </w:tc>
        <w:tc>
          <w:tcPr>
            <w:tcW w:w="3827" w:type="dxa"/>
            <w:vMerge w:val="restart"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增强学生的协调和沟通能力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提升学生的艺术鉴赏能力</w:t>
            </w:r>
            <w:r>
              <w:rPr>
                <w:rFonts w:ascii="Times New Roman" w:hAnsi="Times New Roman" w:cs="Times New Roman" w:hint="eastAsia"/>
                <w:sz w:val="24"/>
              </w:rPr>
              <w:t>；</w:t>
            </w:r>
          </w:p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训练学生的意志力和良好心态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  <w:tr w:rsidR="00E16C83" w:rsidTr="00E16C83">
        <w:trPr>
          <w:trHeight w:val="513"/>
          <w:jc w:val="center"/>
        </w:trPr>
        <w:tc>
          <w:tcPr>
            <w:tcW w:w="1258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9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、游泳培训</w:t>
            </w:r>
            <w:r>
              <w:rPr>
                <w:rFonts w:ascii="Times New Roman" w:hAnsi="Times New Roman" w:cs="Times New Roman"/>
                <w:sz w:val="24"/>
              </w:rPr>
              <w:t>及</w:t>
            </w:r>
            <w:r>
              <w:rPr>
                <w:rFonts w:ascii="Times New Roman" w:hAnsi="Times New Roman" w:cs="Times New Roman" w:hint="eastAsia"/>
                <w:sz w:val="24"/>
              </w:rPr>
              <w:t>练习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>~7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每天</w:t>
            </w:r>
            <w:r>
              <w:rPr>
                <w:rFonts w:ascii="Times New Roman" w:hAnsi="Times New Roman" w:cs="Times New Roman" w:hint="eastAsia"/>
                <w:sz w:val="24"/>
              </w:rPr>
              <w:t>下午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/>
                <w:sz w:val="24"/>
              </w:rPr>
              <w:t>30~20:00</w:t>
            </w:r>
            <w:r>
              <w:rPr>
                <w:rFonts w:ascii="Times New Roman" w:hAnsi="Times New Roman" w:cs="Times New Roman" w:hint="eastAsia"/>
                <w:sz w:val="24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分组进行</w:t>
            </w:r>
          </w:p>
        </w:tc>
        <w:tc>
          <w:tcPr>
            <w:tcW w:w="1477" w:type="dxa"/>
            <w:vAlign w:val="center"/>
          </w:tcPr>
          <w:p w:rsidR="00E16C83" w:rsidRPr="004C75DA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黄</w:t>
            </w:r>
            <w:r>
              <w:rPr>
                <w:rFonts w:ascii="Times New Roman" w:hAnsi="Times New Roman" w:cs="Times New Roman"/>
                <w:sz w:val="24"/>
              </w:rPr>
              <w:t>相</w:t>
            </w:r>
            <w:r>
              <w:rPr>
                <w:rFonts w:ascii="Times New Roman" w:hAnsi="Times New Roman" w:cs="Times New Roman" w:hint="eastAsia"/>
                <w:sz w:val="24"/>
              </w:rPr>
              <w:t>矿</w:t>
            </w:r>
          </w:p>
        </w:tc>
        <w:tc>
          <w:tcPr>
            <w:tcW w:w="141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训练</w:t>
            </w:r>
            <w:r>
              <w:rPr>
                <w:rFonts w:ascii="Times New Roman" w:hAnsi="Times New Roman" w:cs="Times New Roman"/>
                <w:sz w:val="24"/>
              </w:rPr>
              <w:t>基地</w:t>
            </w:r>
          </w:p>
        </w:tc>
        <w:tc>
          <w:tcPr>
            <w:tcW w:w="3827" w:type="dxa"/>
            <w:vMerge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C83" w:rsidTr="00E16C83">
        <w:trPr>
          <w:trHeight w:val="463"/>
          <w:jc w:val="center"/>
        </w:trPr>
        <w:tc>
          <w:tcPr>
            <w:tcW w:w="4497" w:type="dxa"/>
            <w:gridSpan w:val="2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短学期总结会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日晚</w:t>
            </w:r>
            <w:r>
              <w:rPr>
                <w:rFonts w:ascii="Times New Roman" w:hAnsi="Times New Roman" w:cs="Times New Roman" w:hint="eastAsia"/>
                <w:sz w:val="24"/>
              </w:rPr>
              <w:t>19:00~21:00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程德强</w:t>
            </w:r>
          </w:p>
        </w:tc>
        <w:tc>
          <w:tcPr>
            <w:tcW w:w="141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博一</w:t>
            </w:r>
            <w:r>
              <w:rPr>
                <w:rFonts w:ascii="Times New Roman" w:hAnsi="Times New Roman" w:cs="Times New Roman" w:hint="eastAsia"/>
                <w:sz w:val="24"/>
              </w:rPr>
              <w:t>A101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总结学习成果，交流学习体会。</w:t>
            </w:r>
          </w:p>
        </w:tc>
      </w:tr>
      <w:tr w:rsidR="00E16C83" w:rsidTr="00E16C83">
        <w:trPr>
          <w:trHeight w:val="936"/>
          <w:jc w:val="center"/>
        </w:trPr>
        <w:tc>
          <w:tcPr>
            <w:tcW w:w="4497" w:type="dxa"/>
            <w:gridSpan w:val="2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创新夏令</w:t>
            </w:r>
            <w:r>
              <w:rPr>
                <w:rFonts w:ascii="Times New Roman" w:hAnsi="Times New Roman" w:cs="Times New Roman"/>
                <w:sz w:val="24"/>
              </w:rPr>
              <w:t>营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>-7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  <w:tc>
          <w:tcPr>
            <w:tcW w:w="147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李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伟</w:t>
            </w:r>
          </w:p>
        </w:tc>
        <w:tc>
          <w:tcPr>
            <w:tcW w:w="1417" w:type="dxa"/>
            <w:vAlign w:val="center"/>
          </w:tcPr>
          <w:p w:rsidR="00E16C83" w:rsidRDefault="00E16C83" w:rsidP="00E16C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大创中心</w:t>
            </w:r>
          </w:p>
        </w:tc>
        <w:tc>
          <w:tcPr>
            <w:tcW w:w="3827" w:type="dxa"/>
            <w:vAlign w:val="center"/>
          </w:tcPr>
          <w:p w:rsidR="00E16C83" w:rsidRDefault="00E16C83" w:rsidP="00E16C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学生自主</w:t>
            </w:r>
            <w:r>
              <w:rPr>
                <w:rFonts w:ascii="Times New Roman" w:hAnsi="Times New Roman" w:cs="Times New Roman"/>
                <w:sz w:val="24"/>
              </w:rPr>
              <w:t>选择参加创新</w:t>
            </w:r>
            <w:r>
              <w:rPr>
                <w:rFonts w:ascii="Times New Roman" w:hAnsi="Times New Roman" w:cs="Times New Roman" w:hint="eastAsia"/>
                <w:sz w:val="24"/>
              </w:rPr>
              <w:t>实践</w:t>
            </w:r>
            <w:r>
              <w:rPr>
                <w:rFonts w:ascii="Times New Roman" w:hAnsi="Times New Roman" w:cs="Times New Roman"/>
                <w:sz w:val="24"/>
              </w:rPr>
              <w:t>训练，</w:t>
            </w:r>
            <w:r>
              <w:rPr>
                <w:rFonts w:ascii="Times New Roman" w:hAnsi="Times New Roman" w:cs="Times New Roman" w:hint="eastAsia"/>
                <w:sz w:val="24"/>
              </w:rPr>
              <w:t>培养</w:t>
            </w:r>
            <w:r>
              <w:rPr>
                <w:rFonts w:ascii="Times New Roman" w:hAnsi="Times New Roman" w:cs="Times New Roman"/>
                <w:sz w:val="24"/>
              </w:rPr>
              <w:t>动手能力，计入</w:t>
            </w:r>
            <w:r>
              <w:rPr>
                <w:rFonts w:ascii="Times New Roman" w:hAnsi="Times New Roman" w:cs="Times New Roman" w:hint="eastAsia"/>
                <w:sz w:val="24"/>
              </w:rPr>
              <w:t>创新</w:t>
            </w:r>
            <w:r>
              <w:rPr>
                <w:rFonts w:ascii="Times New Roman" w:hAnsi="Times New Roman" w:cs="Times New Roman"/>
                <w:sz w:val="24"/>
              </w:rPr>
              <w:t>实践学分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</w:tbl>
    <w:p w:rsidR="0020793E" w:rsidRDefault="0020793E"/>
    <w:sectPr w:rsidR="0020793E" w:rsidSect="00685F88">
      <w:pgSz w:w="16838" w:h="11906" w:orient="landscape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90" w:rsidRDefault="001C6090" w:rsidP="00E13597">
      <w:r>
        <w:separator/>
      </w:r>
    </w:p>
  </w:endnote>
  <w:endnote w:type="continuationSeparator" w:id="0">
    <w:p w:rsidR="001C6090" w:rsidRDefault="001C6090" w:rsidP="00E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90" w:rsidRDefault="001C6090" w:rsidP="00E13597">
      <w:r>
        <w:separator/>
      </w:r>
    </w:p>
  </w:footnote>
  <w:footnote w:type="continuationSeparator" w:id="0">
    <w:p w:rsidR="001C6090" w:rsidRDefault="001C6090" w:rsidP="00E1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207F1"/>
    <w:multiLevelType w:val="singleLevel"/>
    <w:tmpl w:val="576207F1"/>
    <w:lvl w:ilvl="0">
      <w:start w:val="1"/>
      <w:numFmt w:val="decimal"/>
      <w:suff w:val="nothing"/>
      <w:lvlText w:val="%1、"/>
      <w:lvlJc w:val="left"/>
    </w:lvl>
  </w:abstractNum>
  <w:abstractNum w:abstractNumId="1">
    <w:nsid w:val="57620D74"/>
    <w:multiLevelType w:val="singleLevel"/>
    <w:tmpl w:val="57620D74"/>
    <w:lvl w:ilvl="0">
      <w:start w:val="1"/>
      <w:numFmt w:val="decimal"/>
      <w:suff w:val="nothing"/>
      <w:lvlText w:val="%1、"/>
      <w:lvlJc w:val="left"/>
    </w:lvl>
  </w:abstractNum>
  <w:abstractNum w:abstractNumId="2">
    <w:nsid w:val="57620FF0"/>
    <w:multiLevelType w:val="singleLevel"/>
    <w:tmpl w:val="57620FF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332F"/>
    <w:rsid w:val="00023E5F"/>
    <w:rsid w:val="00041ABD"/>
    <w:rsid w:val="00064B7B"/>
    <w:rsid w:val="000732EB"/>
    <w:rsid w:val="000B3191"/>
    <w:rsid w:val="000B73D0"/>
    <w:rsid w:val="001C6090"/>
    <w:rsid w:val="0020793E"/>
    <w:rsid w:val="00216B72"/>
    <w:rsid w:val="00227337"/>
    <w:rsid w:val="00274439"/>
    <w:rsid w:val="002E3D55"/>
    <w:rsid w:val="00311D86"/>
    <w:rsid w:val="00394409"/>
    <w:rsid w:val="003B68BE"/>
    <w:rsid w:val="003D2FB4"/>
    <w:rsid w:val="00407603"/>
    <w:rsid w:val="004A38FB"/>
    <w:rsid w:val="004C75DA"/>
    <w:rsid w:val="00601DB5"/>
    <w:rsid w:val="00685F88"/>
    <w:rsid w:val="00695CAB"/>
    <w:rsid w:val="00743628"/>
    <w:rsid w:val="00875EAE"/>
    <w:rsid w:val="008D3C90"/>
    <w:rsid w:val="00913CFC"/>
    <w:rsid w:val="009642FB"/>
    <w:rsid w:val="009E4189"/>
    <w:rsid w:val="00A112B5"/>
    <w:rsid w:val="00A36065"/>
    <w:rsid w:val="00AE7C09"/>
    <w:rsid w:val="00B11073"/>
    <w:rsid w:val="00B22237"/>
    <w:rsid w:val="00BC4B4D"/>
    <w:rsid w:val="00D279E1"/>
    <w:rsid w:val="00D835D5"/>
    <w:rsid w:val="00DA7849"/>
    <w:rsid w:val="00DF33A9"/>
    <w:rsid w:val="00E049F6"/>
    <w:rsid w:val="00E10151"/>
    <w:rsid w:val="00E13597"/>
    <w:rsid w:val="00E16C83"/>
    <w:rsid w:val="00E7328D"/>
    <w:rsid w:val="00E74698"/>
    <w:rsid w:val="00E84B61"/>
    <w:rsid w:val="00F91E65"/>
    <w:rsid w:val="00FA12E7"/>
    <w:rsid w:val="00FA404E"/>
    <w:rsid w:val="096F0CFD"/>
    <w:rsid w:val="0C191E33"/>
    <w:rsid w:val="0FA018AD"/>
    <w:rsid w:val="1E870B4B"/>
    <w:rsid w:val="20DB35D0"/>
    <w:rsid w:val="234C16F5"/>
    <w:rsid w:val="26257318"/>
    <w:rsid w:val="2B104516"/>
    <w:rsid w:val="3423054F"/>
    <w:rsid w:val="36C346D0"/>
    <w:rsid w:val="37F75C84"/>
    <w:rsid w:val="3A0925EC"/>
    <w:rsid w:val="40145E18"/>
    <w:rsid w:val="43DA426E"/>
    <w:rsid w:val="4CE34BA7"/>
    <w:rsid w:val="532E454D"/>
    <w:rsid w:val="5B803786"/>
    <w:rsid w:val="5CB2644F"/>
    <w:rsid w:val="5E6D5E44"/>
    <w:rsid w:val="5F9F2314"/>
    <w:rsid w:val="61F511BA"/>
    <w:rsid w:val="62543661"/>
    <w:rsid w:val="62C03C8C"/>
    <w:rsid w:val="67097394"/>
    <w:rsid w:val="6A617E71"/>
    <w:rsid w:val="6AD7332F"/>
    <w:rsid w:val="72B64C36"/>
    <w:rsid w:val="731E11DF"/>
    <w:rsid w:val="747863D6"/>
    <w:rsid w:val="787A11C1"/>
    <w:rsid w:val="7E677F95"/>
    <w:rsid w:val="7EB1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5CA4C7-FA42-470D-BD2F-DA6DF42D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13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3597"/>
    <w:rPr>
      <w:kern w:val="2"/>
      <w:sz w:val="18"/>
      <w:szCs w:val="18"/>
    </w:rPr>
  </w:style>
  <w:style w:type="paragraph" w:styleId="a5">
    <w:name w:val="footer"/>
    <w:basedOn w:val="a"/>
    <w:link w:val="Char0"/>
    <w:rsid w:val="00E13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3597"/>
    <w:rPr>
      <w:kern w:val="2"/>
      <w:sz w:val="18"/>
      <w:szCs w:val="18"/>
    </w:rPr>
  </w:style>
  <w:style w:type="paragraph" w:styleId="a6">
    <w:name w:val="Balloon Text"/>
    <w:basedOn w:val="a"/>
    <w:link w:val="Char1"/>
    <w:rsid w:val="00041ABD"/>
    <w:rPr>
      <w:sz w:val="18"/>
      <w:szCs w:val="18"/>
    </w:rPr>
  </w:style>
  <w:style w:type="character" w:customStyle="1" w:styleId="Char1">
    <w:name w:val="批注框文本 Char"/>
    <w:basedOn w:val="a0"/>
    <w:link w:val="a6"/>
    <w:rsid w:val="00041A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4205D-6823-46CC-8DEA-45548118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132</Words>
  <Characters>759</Characters>
  <Application>Microsoft Office Word</Application>
  <DocSecurity>0</DocSecurity>
  <Lines>6</Lines>
  <Paragraphs>1</Paragraphs>
  <ScaleCrop>false</ScaleCrop>
  <Company>孙越崎学院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卫慧芳</cp:lastModifiedBy>
  <cp:revision>56</cp:revision>
  <cp:lastPrinted>2017-07-03T07:49:00Z</cp:lastPrinted>
  <dcterms:created xsi:type="dcterms:W3CDTF">2016-06-16T01:42:00Z</dcterms:created>
  <dcterms:modified xsi:type="dcterms:W3CDTF">2017-07-03T08:26:00Z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